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67B9" w14:textId="77777777" w:rsidR="00F8264D" w:rsidRDefault="00000000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noProof/>
          <w:sz w:val="40"/>
          <w:szCs w:val="40"/>
        </w:rPr>
        <w:drawing>
          <wp:inline distT="0" distB="0" distL="0" distR="0" wp14:anchorId="5F37E8FB" wp14:editId="7EF1CEC1">
            <wp:extent cx="1295782" cy="514501"/>
            <wp:effectExtent l="0" t="0" r="0" b="0"/>
            <wp:docPr id="5" name="image3.jpg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RRC Logo RGB 75dpi JP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  <w:t xml:space="preserve">  RRC Re-sit Form</w:t>
      </w:r>
    </w:p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529"/>
      </w:tblGrid>
      <w:tr w:rsidR="00F8264D" w14:paraId="23A03EA5" w14:textId="77777777" w:rsidTr="00362A3C">
        <w:trPr>
          <w:trHeight w:val="223"/>
        </w:trPr>
        <w:tc>
          <w:tcPr>
            <w:tcW w:w="5211" w:type="dxa"/>
            <w:shd w:val="clear" w:color="auto" w:fill="D9D9D9"/>
            <w:vAlign w:val="center"/>
          </w:tcPr>
          <w:p w14:paraId="4E00E266" w14:textId="77777777" w:rsidR="00F8264D" w:rsidRPr="00362A3C" w:rsidRDefault="00000000" w:rsidP="00362A3C">
            <w:pPr>
              <w:pStyle w:val="Heading5"/>
              <w:jc w:val="left"/>
              <w:rPr>
                <w:color w:val="auto"/>
              </w:rPr>
            </w:pPr>
            <w:r w:rsidRPr="00362A3C">
              <w:rPr>
                <w:color w:val="auto"/>
              </w:rPr>
              <w:t>Name &amp; Address of Delegate/Student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12FA33C1" w14:textId="77777777" w:rsidR="00F8264D" w:rsidRPr="00362A3C" w:rsidRDefault="00000000" w:rsidP="00362A3C">
            <w:pPr>
              <w:pStyle w:val="Heading5"/>
              <w:jc w:val="left"/>
              <w:rPr>
                <w:color w:val="auto"/>
              </w:rPr>
            </w:pPr>
            <w:r w:rsidRPr="00362A3C">
              <w:rPr>
                <w:color w:val="auto"/>
              </w:rPr>
              <w:t xml:space="preserve">Invoice Address </w:t>
            </w:r>
            <w:r w:rsidRPr="00362A3C">
              <w:rPr>
                <w:color w:val="auto"/>
                <w:u w:val="single"/>
              </w:rPr>
              <w:t>(for Company bookings only)</w:t>
            </w:r>
          </w:p>
        </w:tc>
      </w:tr>
      <w:tr w:rsidR="00F8264D" w14:paraId="2B9985A4" w14:textId="77777777">
        <w:trPr>
          <w:trHeight w:val="318"/>
        </w:trPr>
        <w:tc>
          <w:tcPr>
            <w:tcW w:w="5211" w:type="dxa"/>
          </w:tcPr>
          <w:p w14:paraId="558FF70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529" w:type="dxa"/>
          </w:tcPr>
          <w:p w14:paraId="0F041B57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F8264D" w14:paraId="7B496E92" w14:textId="77777777">
        <w:trPr>
          <w:trHeight w:val="340"/>
        </w:trPr>
        <w:tc>
          <w:tcPr>
            <w:tcW w:w="5211" w:type="dxa"/>
          </w:tcPr>
          <w:p w14:paraId="3BA89E6C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RRC Customer Number:</w:t>
            </w:r>
          </w:p>
        </w:tc>
        <w:tc>
          <w:tcPr>
            <w:tcW w:w="5529" w:type="dxa"/>
          </w:tcPr>
          <w:p w14:paraId="4ED277C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F8264D" w14:paraId="599618E2" w14:textId="77777777">
        <w:trPr>
          <w:trHeight w:val="340"/>
        </w:trPr>
        <w:tc>
          <w:tcPr>
            <w:tcW w:w="5211" w:type="dxa"/>
          </w:tcPr>
          <w:p w14:paraId="4B23C51C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529" w:type="dxa"/>
          </w:tcPr>
          <w:p w14:paraId="364D969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F8264D" w14:paraId="5FB55990" w14:textId="77777777">
        <w:trPr>
          <w:trHeight w:val="340"/>
        </w:trPr>
        <w:tc>
          <w:tcPr>
            <w:tcW w:w="5211" w:type="dxa"/>
          </w:tcPr>
          <w:p w14:paraId="6E4578A1" w14:textId="77777777" w:rsidR="00F8264D" w:rsidRDefault="00F8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A31B338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F8264D" w14:paraId="7BDCEE8F" w14:textId="77777777">
        <w:trPr>
          <w:trHeight w:val="340"/>
        </w:trPr>
        <w:tc>
          <w:tcPr>
            <w:tcW w:w="5211" w:type="dxa"/>
          </w:tcPr>
          <w:p w14:paraId="4B39CAA5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529" w:type="dxa"/>
          </w:tcPr>
          <w:p w14:paraId="031FF3E9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F8264D" w14:paraId="440FBEEC" w14:textId="77777777">
        <w:trPr>
          <w:trHeight w:val="340"/>
        </w:trPr>
        <w:tc>
          <w:tcPr>
            <w:tcW w:w="5211" w:type="dxa"/>
          </w:tcPr>
          <w:p w14:paraId="65B8D7A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529" w:type="dxa"/>
          </w:tcPr>
          <w:p w14:paraId="7F358A83" w14:textId="77777777" w:rsidR="00F8264D" w:rsidRDefault="00F8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F8264D" w14:paraId="65F01D2A" w14:textId="77777777">
        <w:trPr>
          <w:trHeight w:val="340"/>
        </w:trPr>
        <w:tc>
          <w:tcPr>
            <w:tcW w:w="5211" w:type="dxa"/>
          </w:tcPr>
          <w:p w14:paraId="2B1C3CFA" w14:textId="77777777" w:rsidR="00F8264D" w:rsidRDefault="00F8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55C031B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F8264D" w14:paraId="5BB73CBB" w14:textId="77777777">
        <w:trPr>
          <w:trHeight w:val="340"/>
        </w:trPr>
        <w:tc>
          <w:tcPr>
            <w:tcW w:w="5211" w:type="dxa"/>
          </w:tcPr>
          <w:p w14:paraId="479BC5E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529" w:type="dxa"/>
          </w:tcPr>
          <w:p w14:paraId="3E04DDA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F8264D" w14:paraId="195B9A66" w14:textId="77777777">
        <w:trPr>
          <w:trHeight w:val="340"/>
        </w:trPr>
        <w:tc>
          <w:tcPr>
            <w:tcW w:w="5211" w:type="dxa"/>
          </w:tcPr>
          <w:p w14:paraId="1FA1CA9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529" w:type="dxa"/>
          </w:tcPr>
          <w:p w14:paraId="1CE5077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F8264D" w14:paraId="22EECDDC" w14:textId="77777777">
        <w:trPr>
          <w:trHeight w:val="340"/>
        </w:trPr>
        <w:tc>
          <w:tcPr>
            <w:tcW w:w="5211" w:type="dxa"/>
          </w:tcPr>
          <w:p w14:paraId="6A3F09C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529" w:type="dxa"/>
          </w:tcPr>
          <w:p w14:paraId="0F67FA0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F8264D" w14:paraId="0AA1CADC" w14:textId="77777777">
        <w:trPr>
          <w:trHeight w:val="34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3E5C2E10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Special Educational Needs: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715FFE0A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7BF00BE5" w14:textId="77777777" w:rsidR="00F8264D" w:rsidRDefault="00F8264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43055650" w14:textId="77777777" w:rsidR="00F8264D" w:rsidRDefault="0000000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Please note: re-sits only apply to students within a valid tuition period.</w:t>
      </w:r>
    </w:p>
    <w:tbl>
      <w:tblPr>
        <w:tblStyle w:val="a0"/>
        <w:tblW w:w="1074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006"/>
        <w:gridCol w:w="2352"/>
      </w:tblGrid>
      <w:tr w:rsidR="00F8264D" w14:paraId="445EAAB6" w14:textId="77777777" w:rsidTr="004436D8">
        <w:trPr>
          <w:trHeight w:val="354"/>
        </w:trPr>
        <w:tc>
          <w:tcPr>
            <w:tcW w:w="538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ECD1A4C" w14:textId="59B42DD8" w:rsidR="00F8264D" w:rsidRPr="004436D8" w:rsidRDefault="00000000" w:rsidP="004436D8">
            <w:pP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4436D8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Intended Exam</w:t>
            </w:r>
            <w:r w:rsidR="004436D8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 xml:space="preserve"> date</w:t>
            </w:r>
          </w:p>
        </w:tc>
        <w:tc>
          <w:tcPr>
            <w:tcW w:w="3006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D76AA47" w14:textId="77777777" w:rsidR="00F8264D" w:rsidRPr="004436D8" w:rsidRDefault="00000000" w:rsidP="004436D8">
            <w:pP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436D8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C6F4960" w14:textId="77777777" w:rsidR="00F8264D" w:rsidRPr="004436D8" w:rsidRDefault="00000000" w:rsidP="004436D8">
            <w:pP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436D8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Please tick</w:t>
            </w:r>
          </w:p>
        </w:tc>
      </w:tr>
      <w:tr w:rsidR="00F8264D" w14:paraId="59248F8F" w14:textId="77777777" w:rsidTr="004436D8">
        <w:trPr>
          <w:trHeight w:val="340"/>
        </w:trPr>
        <w:tc>
          <w:tcPr>
            <w:tcW w:w="5382" w:type="dxa"/>
            <w:tcBorders>
              <w:top w:val="single" w:sz="8" w:space="0" w:color="000000"/>
              <w:left w:val="single" w:sz="12" w:space="0" w:color="000000"/>
              <w:bottom w:val="dotted" w:sz="4" w:space="0" w:color="000000"/>
            </w:tcBorders>
          </w:tcPr>
          <w:p w14:paraId="7EC7E2DA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24 January 2024</w:t>
            </w:r>
          </w:p>
        </w:tc>
        <w:tc>
          <w:tcPr>
            <w:tcW w:w="3006" w:type="dxa"/>
            <w:tcBorders>
              <w:top w:val="single" w:sz="8" w:space="0" w:color="000000"/>
              <w:bottom w:val="dotted" w:sz="4" w:space="0" w:color="000000"/>
            </w:tcBorders>
          </w:tcPr>
          <w:p w14:paraId="5556C41F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13 December 2023</w:t>
            </w:r>
          </w:p>
        </w:tc>
        <w:tc>
          <w:tcPr>
            <w:tcW w:w="2352" w:type="dxa"/>
            <w:tcBorders>
              <w:top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CAECE12" w14:textId="77777777" w:rsidR="00F8264D" w:rsidRDefault="00F8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F8264D" w14:paraId="42B192CD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6AA4471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21 February 2024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3B4793D9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10 January 2024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3FFAD8B" w14:textId="77777777" w:rsidR="00F8264D" w:rsidRDefault="00F8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F8264D" w14:paraId="1C981D5E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31598C2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27 March 2024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536196AB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14 February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1DDFF4D" w14:textId="77777777" w:rsidR="00F8264D" w:rsidRDefault="00F8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F8264D" w14:paraId="304CC894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12AB644F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24 April 2024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5433F746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13 March 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8A22AB1" w14:textId="77777777" w:rsidR="00F8264D" w:rsidRDefault="00F8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F8264D" w14:paraId="62F0BE75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0CB7AE69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22 May 2024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7DAAA10C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10 April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5F13E53" w14:textId="77777777" w:rsidR="00F8264D" w:rsidRDefault="00F8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F8264D" w14:paraId="0A5872B9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48C77335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26 June 2024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269B96E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15 May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9F86C1D" w14:textId="77777777" w:rsidR="00F8264D" w:rsidRDefault="00F8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F8264D" w14:paraId="2362B66C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7E35E30B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24 July 2024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745413E8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12 June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88C8F4F" w14:textId="77777777" w:rsidR="00F8264D" w:rsidRDefault="00F8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F8264D" w14:paraId="603C5959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1CFD1638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21 August 2024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344A12AC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10 July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8BB3065" w14:textId="77777777" w:rsidR="00F8264D" w:rsidRDefault="00F8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F8264D" w14:paraId="757C4343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063C9030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25 September 2024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5C7447A5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14 August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3ED6658" w14:textId="77777777" w:rsidR="00F8264D" w:rsidRDefault="00F8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F8264D" w14:paraId="3792B3CE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3B2D66F0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23 October 2024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57D2D9EE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11 September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FF6A02" w14:textId="77777777" w:rsidR="00F8264D" w:rsidRDefault="00F8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F8264D" w14:paraId="55C07593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1208C0F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20 November 2024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74DEFF5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09 October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9F5CCD9" w14:textId="77777777" w:rsidR="00F8264D" w:rsidRDefault="00F8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F8264D" w14:paraId="1C9A7408" w14:textId="77777777" w:rsidTr="004436D8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</w:tcPr>
          <w:p w14:paraId="536B72F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11 December 2024</w:t>
            </w:r>
          </w:p>
        </w:tc>
        <w:tc>
          <w:tcPr>
            <w:tcW w:w="3006" w:type="dxa"/>
            <w:tcBorders>
              <w:top w:val="dotted" w:sz="4" w:space="0" w:color="000000"/>
              <w:bottom w:val="single" w:sz="12" w:space="0" w:color="000000"/>
            </w:tcBorders>
          </w:tcPr>
          <w:p w14:paraId="5C25B95B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30 October</w:t>
            </w:r>
          </w:p>
        </w:tc>
        <w:tc>
          <w:tcPr>
            <w:tcW w:w="2352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44B32C" w14:textId="77777777" w:rsidR="00F8264D" w:rsidRDefault="00F8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4436D8" w14:paraId="66207145" w14:textId="77777777" w:rsidTr="004436D8">
        <w:trPr>
          <w:trHeight w:val="340"/>
        </w:trPr>
        <w:tc>
          <w:tcPr>
            <w:tcW w:w="538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05A061" w14:textId="45AA9D30" w:rsidR="004436D8" w:rsidRPr="004436D8" w:rsidRDefault="004436D8" w:rsidP="0044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436D8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Unit</w:t>
            </w:r>
          </w:p>
        </w:tc>
        <w:tc>
          <w:tcPr>
            <w:tcW w:w="300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E65093" w14:textId="6652C30C" w:rsidR="004436D8" w:rsidRPr="004436D8" w:rsidRDefault="004436D8" w:rsidP="0044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436D8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Cost (incl. VAT)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8ADFF1B" w14:textId="5BD11A0B" w:rsidR="004436D8" w:rsidRPr="004436D8" w:rsidRDefault="004436D8" w:rsidP="0044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436D8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Please tick</w:t>
            </w:r>
          </w:p>
        </w:tc>
      </w:tr>
      <w:tr w:rsidR="00F8264D" w14:paraId="44BAE037" w14:textId="77777777" w:rsidTr="004436D8">
        <w:trPr>
          <w:trHeight w:val="340"/>
        </w:trPr>
        <w:tc>
          <w:tcPr>
            <w:tcW w:w="5382" w:type="dxa"/>
            <w:tcBorders>
              <w:top w:val="single" w:sz="8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</w:tcPr>
          <w:p w14:paraId="6C621099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PSM1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14:paraId="0923B88B" w14:textId="6167E483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£</w:t>
            </w:r>
            <w:r w:rsidR="00362A3C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191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A6B62D2" w14:textId="77777777" w:rsidR="00F8264D" w:rsidRDefault="00F8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F8264D" w14:paraId="00AA98F9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0387439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EAW1</w:t>
            </w:r>
          </w:p>
        </w:tc>
        <w:tc>
          <w:tcPr>
            <w:tcW w:w="3006" w:type="dxa"/>
            <w:tcBorders>
              <w:top w:val="dotted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0CF8B2C" w14:textId="1200C169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£10</w:t>
            </w:r>
            <w:r w:rsidR="00362A3C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352" w:type="dxa"/>
            <w:tcBorders>
              <w:top w:val="dotted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1AD001" w14:textId="77777777" w:rsidR="00F8264D" w:rsidRDefault="00F8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2BBB3D6F" w14:textId="77777777" w:rsidR="00F8264D" w:rsidRDefault="00F826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49308EE9" w14:textId="77777777" w:rsidR="00F8264D" w:rsidRDefault="00F8264D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155F867" w14:textId="77777777" w:rsidR="00EA646F" w:rsidRDefault="00EA646F" w:rsidP="00EA646F">
      <w:pPr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Please confirm your acceptance to RRC’s Terms and conditions detailed in the enclosed </w:t>
      </w:r>
      <w:hyperlink r:id="rId9" w:history="1">
        <w:r>
          <w:rPr>
            <w:rStyle w:val="Hyperlink"/>
            <w:rFonts w:ascii="Verdana" w:eastAsia="Verdana" w:hAnsi="Verdana" w:cs="Verdana"/>
            <w:sz w:val="18"/>
            <w:szCs w:val="18"/>
          </w:rPr>
          <w:t>link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185FA13F" w14:textId="77777777" w:rsidR="00EA646F" w:rsidRDefault="00EA646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4646866" w14:textId="77777777" w:rsidR="00362A3C" w:rsidRPr="00055448" w:rsidRDefault="00362A3C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1B05B65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45321F85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EF01652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4B951BE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35A62E8C" w14:textId="77777777" w:rsidR="00F8264D" w:rsidRDefault="00F826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43548C1F" w14:textId="77777777" w:rsidR="00F8264D" w:rsidRDefault="00000000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1D95BFB2" wp14:editId="14E7D3A1">
            <wp:extent cx="6417930" cy="961823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90643F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47627657" w14:textId="77777777" w:rsidR="00F8264D" w:rsidRDefault="00000000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762BCF3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</w:rPr>
      </w:pPr>
    </w:p>
    <w:p w14:paraId="11F78BD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0BCC7F1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454F46A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0D56A0A2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4F5D1528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4101831C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720FB25E" w14:textId="77777777" w:rsidR="00F8264D" w:rsidRDefault="00000000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5F3AC140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C148CE3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6B6DDC18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70A179D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7DCBB69E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0B29CE4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5DDC2009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0C5DEB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21FE36C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308916EA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1640CA9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4EA852C0" w14:textId="77777777" w:rsidR="00F8264D" w:rsidRDefault="00F8264D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2A7B786D" w14:textId="77777777" w:rsidR="00F8264D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5DC7BDEB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2CDD5C8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3D8F4BB3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3D57D709" w14:textId="77777777" w:rsidR="00F8264D" w:rsidRDefault="00000000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6DE15945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92AA692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4452EA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1D1B304F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3718FB60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54705FF3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61DD17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0F949B8" w14:textId="77777777" w:rsidR="00F8264D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1CAE714D" wp14:editId="6B3D5815">
            <wp:extent cx="5372100" cy="778202"/>
            <wp:effectExtent l="0" t="0" r="0" b="0"/>
            <wp:docPr id="6" name="image2.pn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OSULLIVAN\Desktop\Header &amp; Footer\Footer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78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8E1E58" w14:textId="77777777" w:rsidR="00F8264D" w:rsidRDefault="00F8264D">
      <w:pPr>
        <w:spacing w:after="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52ECB3E" w14:textId="77777777" w:rsidR="00F8264D" w:rsidRDefault="00F8264D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</w:p>
    <w:sectPr w:rsidR="00F8264D">
      <w:footerReference w:type="default" r:id="rId12"/>
      <w:footerReference w:type="first" r:id="rId13"/>
      <w:pgSz w:w="11906" w:h="16838"/>
      <w:pgMar w:top="426" w:right="720" w:bottom="60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F67E" w14:textId="77777777" w:rsidR="00600AEE" w:rsidRDefault="00600AEE">
      <w:pPr>
        <w:spacing w:after="0" w:line="240" w:lineRule="auto"/>
      </w:pPr>
      <w:r>
        <w:separator/>
      </w:r>
    </w:p>
  </w:endnote>
  <w:endnote w:type="continuationSeparator" w:id="0">
    <w:p w14:paraId="2C0F8BA8" w14:textId="77777777" w:rsidR="00600AEE" w:rsidRDefault="0060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14A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jc w:val="center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RRC International │ Online </w:t>
    </w:r>
    <w:hyperlink r:id="rId1">
      <w:r>
        <w:rPr>
          <w:rFonts w:ascii="TodaySBOP-Light" w:eastAsia="TodaySBOP-Light" w:hAnsi="TodaySBOP-Light" w:cs="TodaySBOP-Light"/>
          <w:smallCaps/>
          <w:color w:val="0000FF"/>
          <w:sz w:val="19"/>
          <w:szCs w:val="19"/>
          <w:u w:val="single"/>
        </w:rPr>
        <w:t>www.rrc.co.uk</w:t>
      </w:r>
    </w:hyperlink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 │ EMAIL INFO@RRC.CO.UK</w:t>
    </w:r>
  </w:p>
  <w:p w14:paraId="6F716FED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  <w:t>Telephone +44 (0)20 8944 3108 │ Fax +44 (0)20 8944 7099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547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713B" w14:textId="77777777" w:rsidR="00600AEE" w:rsidRDefault="00600AEE">
      <w:pPr>
        <w:spacing w:after="0" w:line="240" w:lineRule="auto"/>
      </w:pPr>
      <w:r>
        <w:separator/>
      </w:r>
    </w:p>
  </w:footnote>
  <w:footnote w:type="continuationSeparator" w:id="0">
    <w:p w14:paraId="46CC8A09" w14:textId="77777777" w:rsidR="00600AEE" w:rsidRDefault="00600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4248"/>
    <w:multiLevelType w:val="multilevel"/>
    <w:tmpl w:val="01F8E5B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95BC2"/>
    <w:multiLevelType w:val="multilevel"/>
    <w:tmpl w:val="B7362C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8309239">
    <w:abstractNumId w:val="0"/>
  </w:num>
  <w:num w:numId="2" w16cid:durableId="1681204344">
    <w:abstractNumId w:val="1"/>
  </w:num>
  <w:num w:numId="3" w16cid:durableId="103724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601507">
    <w:abstractNumId w:val="2"/>
  </w:num>
  <w:num w:numId="5" w16cid:durableId="162268939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4D"/>
    <w:rsid w:val="00362A3C"/>
    <w:rsid w:val="003A7850"/>
    <w:rsid w:val="004436D8"/>
    <w:rsid w:val="005A3531"/>
    <w:rsid w:val="00600AEE"/>
    <w:rsid w:val="00EA646F"/>
    <w:rsid w:val="00F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94E7"/>
  <w15:docId w15:val="{6C406B48-A97D-422B-8BD1-5D848C3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tabs>
        <w:tab w:val="left" w:pos="284"/>
        <w:tab w:val="num" w:pos="720"/>
      </w:tabs>
      <w:spacing w:after="20" w:line="240" w:lineRule="auto"/>
      <w:ind w:left="720" w:hanging="720"/>
    </w:pPr>
    <w:rPr>
      <w:rFonts w:eastAsia="Times New Roman" w:cs="Tahoma"/>
      <w:color w:val="6B6663"/>
      <w:spacing w:val="-5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E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hrome-extension://efaidnbmnnnibpcajpcglclefindmkaj/https:/www.rrc.co.uk/pdfs/RRC%20Terms%20and%20Conditions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mp5Rd9z2ixRVq8w8n0S5dT9LA==">CgMxLjAyCGguZ2pkZ3hzOAByITFhcjQ2anh6Y2c0MGRKX2REaEFwb2pnN3lhMVJNN1p6Sg==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6</cp:revision>
  <dcterms:created xsi:type="dcterms:W3CDTF">2023-06-19T12:28:00Z</dcterms:created>
  <dcterms:modified xsi:type="dcterms:W3CDTF">2024-03-07T14:19:00Z</dcterms:modified>
</cp:coreProperties>
</file>